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4184D">
      <w:pPr>
        <w:jc w:val="left"/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附件一、 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 xml:space="preserve"> </w:t>
      </w:r>
    </w:p>
    <w:p w14:paraId="38C58F62">
      <w:pPr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cs="宋体"/>
          <w:b/>
          <w:color w:val="auto"/>
          <w:sz w:val="32"/>
          <w:szCs w:val="32"/>
          <w:highlight w:val="none"/>
          <w:lang w:eastAsia="zh-CN"/>
        </w:rPr>
        <w:t>承</w:t>
      </w:r>
      <w:r>
        <w:rPr>
          <w:rFonts w:hint="eastAsia" w:ascii="宋体" w:hAnsi="宋体" w:cs="宋体"/>
          <w:b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auto"/>
          <w:sz w:val="32"/>
          <w:szCs w:val="32"/>
          <w:highlight w:val="none"/>
          <w:lang w:eastAsia="zh-CN"/>
        </w:rPr>
        <w:t>诺</w:t>
      </w:r>
      <w:r>
        <w:rPr>
          <w:rFonts w:hint="eastAsia" w:ascii="宋体" w:hAnsi="宋体" w:cs="宋体"/>
          <w:b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auto"/>
          <w:sz w:val="32"/>
          <w:szCs w:val="32"/>
          <w:highlight w:val="none"/>
          <w:lang w:eastAsia="zh-CN"/>
        </w:rPr>
        <w:t>函</w:t>
      </w:r>
    </w:p>
    <w:p w14:paraId="22D7DE1F"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0F800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致：（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</w:t>
      </w:r>
    </w:p>
    <w:p w14:paraId="550C9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我方（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名称）已详细审查了贵方的（项目名称）项目的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比价公告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及其相关补充文件（若有），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我方自愿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参加上述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比价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项目，现就有关事项向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郑重承诺如下：</w:t>
      </w:r>
    </w:p>
    <w:p w14:paraId="1A567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1、我方已详细审查了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比价公告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的全部内容及其相关补充文件（若有），并完全清晰理解全部内容及相关的补充文件（若有），不存在任何误解之处，同意放弃提出异议和质疑的权利。</w:t>
      </w:r>
    </w:p>
    <w:p w14:paraId="4DEF9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、我方承诺所提供的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资格审核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材料、报价文件等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已认真严格审核，内容均为全面真实、准确有效且毫无保留，绝无任何遗漏、虚假、伪造和夸大的成份，若出现违背诚实信用和无如实告知之处，同意被废除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参与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资格和相关的处罚。</w:t>
      </w:r>
    </w:p>
    <w:p w14:paraId="7E5D3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、我方所提供的一次性报价均具充分的合理性和准确性，保证不存在低于成本的恶意报价行为。</w:t>
      </w:r>
    </w:p>
    <w:p w14:paraId="52594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、我方承诺参加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比价活动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前三年内在经营活动中没有重大违法记录，并依法缴纳了税收和社会保障资金。</w:t>
      </w:r>
    </w:p>
    <w:p w14:paraId="32627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、我方承诺具备本项目履行合同所必需的设备和专业技术能力。</w:t>
      </w:r>
    </w:p>
    <w:p w14:paraId="78739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、我方承诺具有良好的商业信誉和健全的财务会计制度。</w:t>
      </w:r>
    </w:p>
    <w:p w14:paraId="1DCA6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、以上事项如有虚假或隐瞒，我方愿意承担一切后果，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包括但不限于被取消中选资格，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并不再寻求任何旨在减轻或免除法律责任的辩解。</w:t>
      </w:r>
    </w:p>
    <w:p w14:paraId="4713DD12">
      <w:pPr>
        <w:pStyle w:val="4"/>
        <w:rPr>
          <w:rFonts w:hint="eastAsia"/>
        </w:rPr>
      </w:pPr>
    </w:p>
    <w:p w14:paraId="52165D42">
      <w:pPr>
        <w:rPr>
          <w:rFonts w:hint="eastAsia"/>
        </w:rPr>
      </w:pPr>
    </w:p>
    <w:p w14:paraId="7281DA12">
      <w:pPr>
        <w:rPr>
          <w:rFonts w:hint="eastAsia"/>
        </w:rPr>
      </w:pPr>
    </w:p>
    <w:p w14:paraId="5212E905">
      <w:pPr>
        <w:rPr>
          <w:rFonts w:hint="eastAsia"/>
        </w:rPr>
      </w:pPr>
    </w:p>
    <w:p w14:paraId="3F81DA9B"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名称：         （加盖公章）</w:t>
      </w:r>
    </w:p>
    <w:p w14:paraId="7E4D2FE2"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6FA35CF5"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              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签字或盖章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</w:t>
      </w:r>
    </w:p>
    <w:p w14:paraId="792653B3"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671D6CE3">
      <w:pPr>
        <w:snapToGrid w:val="0"/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联系方式（手机号码）：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 w14:paraId="268BDC86"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0A7D77CC"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日期：      年      月       日</w:t>
      </w:r>
    </w:p>
    <w:p w14:paraId="27E8D818">
      <w:pPr>
        <w:snapToGrid w:val="0"/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4C64F8F2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</w:rPr>
      </w:pPr>
      <w:r>
        <w:rPr>
          <w:rFonts w:hint="eastAsia" w:ascii="宋体" w:hAnsi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>附件二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>、  报价文件密封袋封面式样</w:t>
      </w:r>
    </w:p>
    <w:p w14:paraId="1D3E4AC3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 xml:space="preserve"> </w:t>
      </w:r>
    </w:p>
    <w:p w14:paraId="4DCEAFBD">
      <w:pPr>
        <w:keepNext w:val="0"/>
        <w:keepLines w:val="0"/>
        <w:widowControl w:val="0"/>
        <w:suppressLineNumbers w:val="0"/>
        <w:spacing w:before="120" w:beforeLines="50" w:beforeAutospacing="0" w:after="0" w:afterAutospacing="0"/>
        <w:ind w:left="0" w:right="0"/>
        <w:jc w:val="center"/>
        <w:rPr>
          <w:rFonts w:hint="eastAsia" w:ascii="宋体" w:hAnsi="宋体" w:eastAsia="宋体" w:cs="Times New Roman"/>
          <w:color w:val="000000"/>
          <w:kern w:val="2"/>
          <w:sz w:val="40"/>
          <w:szCs w:val="40"/>
        </w:rPr>
      </w:pPr>
      <w:r>
        <w:rPr>
          <w:rFonts w:hint="default" w:ascii="宋体" w:hAnsi="宋体" w:eastAsia="宋体" w:cs="宋体"/>
          <w:color w:val="000000"/>
          <w:kern w:val="2"/>
          <w:sz w:val="40"/>
          <w:szCs w:val="40"/>
          <w:lang w:eastAsia="zh-CN" w:bidi="ar"/>
        </w:rPr>
        <w:t>浙江省岱山经济开发区环城投资集团有限公司涉及的科创园2号办公楼等6处投资性房地产评估项目</w:t>
      </w:r>
    </w:p>
    <w:p w14:paraId="073B86AA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 xml:space="preserve"> </w:t>
      </w:r>
    </w:p>
    <w:p w14:paraId="282ECA6C">
      <w:pPr>
        <w:keepNext w:val="0"/>
        <w:keepLines w:val="0"/>
        <w:widowControl w:val="0"/>
        <w:suppressLineNumbers w:val="0"/>
        <w:spacing w:before="0" w:beforeAutospacing="0" w:after="0" w:afterAutospacing="0" w:line="1000" w:lineRule="exact"/>
        <w:ind w:left="0" w:right="0"/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72"/>
          <w:szCs w:val="72"/>
          <w:lang w:val="en-US" w:eastAsia="zh-CN" w:bidi="ar"/>
        </w:rPr>
      </w:pPr>
    </w:p>
    <w:p w14:paraId="4DB3DA2B">
      <w:pPr>
        <w:keepNext w:val="0"/>
        <w:keepLines w:val="0"/>
        <w:widowControl w:val="0"/>
        <w:suppressLineNumbers w:val="0"/>
        <w:spacing w:before="0" w:beforeAutospacing="0" w:after="0" w:afterAutospacing="0" w:line="1000" w:lineRule="exact"/>
        <w:ind w:left="0" w:right="0"/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72"/>
          <w:szCs w:val="72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72"/>
          <w:szCs w:val="72"/>
          <w:lang w:val="en-US" w:eastAsia="zh-CN" w:bidi="ar"/>
        </w:rPr>
        <w:t xml:space="preserve"> </w:t>
      </w:r>
    </w:p>
    <w:p w14:paraId="1070C5FE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84"/>
          <w:szCs w:val="84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84"/>
          <w:szCs w:val="84"/>
          <w:lang w:val="en-US" w:eastAsia="zh-CN" w:bidi="ar"/>
        </w:rPr>
        <w:t>报</w:t>
      </w:r>
      <w:r>
        <w:rPr>
          <w:rFonts w:hint="default" w:ascii="宋体" w:hAnsi="宋体" w:eastAsia="宋体" w:cs="宋体"/>
          <w:b/>
          <w:bCs w:val="0"/>
          <w:color w:val="000000"/>
          <w:kern w:val="2"/>
          <w:sz w:val="84"/>
          <w:szCs w:val="84"/>
          <w:lang w:eastAsia="zh-CN" w:bidi="ar"/>
        </w:rPr>
        <w:t xml:space="preserve"> 价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84"/>
          <w:szCs w:val="84"/>
          <w:lang w:val="en-US" w:eastAsia="zh-CN" w:bidi="ar"/>
        </w:rPr>
        <w:t xml:space="preserve"> 文 件</w:t>
      </w:r>
    </w:p>
    <w:p w14:paraId="3CB49AE9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13" w:firstLineChars="196"/>
        <w:jc w:val="both"/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 xml:space="preserve"> </w:t>
      </w:r>
    </w:p>
    <w:p w14:paraId="3755FA8B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13" w:firstLineChars="196"/>
        <w:jc w:val="both"/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 xml:space="preserve"> </w:t>
      </w:r>
    </w:p>
    <w:p w14:paraId="43A8961C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13" w:firstLineChars="196"/>
        <w:jc w:val="both"/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 xml:space="preserve"> </w:t>
      </w:r>
    </w:p>
    <w:p w14:paraId="1C2734A8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72" w:firstLineChars="196"/>
        <w:jc w:val="both"/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 xml:space="preserve"> </w:t>
      </w:r>
    </w:p>
    <w:p w14:paraId="24E7E4A7">
      <w:pPr>
        <w:keepNext w:val="0"/>
        <w:keepLines w:val="0"/>
        <w:widowControl w:val="0"/>
        <w:suppressLineNumbers w:val="0"/>
        <w:spacing w:before="240" w:beforeLines="100" w:beforeAutospacing="0" w:after="240" w:afterLines="100" w:afterAutospacing="0" w:line="360" w:lineRule="auto"/>
        <w:ind w:left="0" w:right="0" w:firstLine="590" w:firstLineChars="245"/>
        <w:jc w:val="left"/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u w:val="thick"/>
        </w:rPr>
      </w:pPr>
      <w:r>
        <w:rPr>
          <w:rFonts w:hint="default" w:ascii="宋体" w:hAnsi="宋体" w:eastAsia="宋体" w:cs="宋体"/>
          <w:b/>
          <w:bCs w:val="0"/>
          <w:color w:val="000000"/>
          <w:kern w:val="2"/>
          <w:sz w:val="24"/>
          <w:szCs w:val="24"/>
          <w:lang w:eastAsia="zh-CN" w:bidi="ar"/>
        </w:rPr>
        <w:t xml:space="preserve">       </w:t>
      </w:r>
      <w:r>
        <w:rPr>
          <w:rFonts w:hint="eastAsia" w:ascii="宋体" w:hAnsi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>供应商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 xml:space="preserve">名称： 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u w:val="thick"/>
          <w:lang w:val="en-US" w:eastAsia="zh-CN" w:bidi="ar"/>
        </w:rPr>
        <w:t xml:space="preserve">                                  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>（加盖公章）</w:t>
      </w:r>
    </w:p>
    <w:p w14:paraId="18D86C01">
      <w:pPr>
        <w:keepNext w:val="0"/>
        <w:keepLines w:val="0"/>
        <w:widowControl w:val="0"/>
        <w:suppressLineNumbers w:val="0"/>
        <w:spacing w:before="240" w:beforeLines="100" w:beforeAutospacing="0" w:after="240" w:afterLines="100" w:afterAutospacing="0" w:line="360" w:lineRule="auto"/>
        <w:ind w:left="0" w:right="0" w:firstLine="590" w:firstLineChars="245"/>
        <w:jc w:val="left"/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u w:val="thick"/>
        </w:rPr>
      </w:pPr>
      <w:r>
        <w:rPr>
          <w:rFonts w:hint="default" w:ascii="宋体" w:hAnsi="宋体" w:eastAsia="宋体" w:cs="宋体"/>
          <w:b/>
          <w:bCs w:val="0"/>
          <w:color w:val="000000"/>
          <w:kern w:val="2"/>
          <w:sz w:val="24"/>
          <w:szCs w:val="24"/>
          <w:lang w:eastAsia="zh-CN" w:bidi="ar"/>
        </w:rPr>
        <w:t xml:space="preserve">       </w:t>
      </w:r>
      <w:r>
        <w:rPr>
          <w:rFonts w:hint="eastAsia" w:ascii="宋体" w:hAnsi="宋体" w:cs="宋体"/>
          <w:b/>
          <w:bCs w:val="0"/>
          <w:color w:val="000000"/>
          <w:kern w:val="2"/>
          <w:sz w:val="24"/>
          <w:szCs w:val="24"/>
          <w:lang w:eastAsia="zh-CN" w:bidi="ar"/>
        </w:rPr>
        <w:t>供应商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 xml:space="preserve">地址： 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u w:val="thick"/>
          <w:lang w:val="en-US" w:eastAsia="zh-CN" w:bidi="ar"/>
        </w:rPr>
        <w:t xml:space="preserve">                                  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 xml:space="preserve"> </w:t>
      </w:r>
    </w:p>
    <w:p w14:paraId="61A85CFA">
      <w:pPr>
        <w:keepNext w:val="0"/>
        <w:keepLines w:val="0"/>
        <w:widowControl w:val="0"/>
        <w:suppressLineNumbers w:val="0"/>
        <w:spacing w:before="240" w:beforeLines="100" w:beforeAutospacing="0" w:after="240" w:afterLines="100" w:afterAutospacing="0" w:line="360" w:lineRule="auto"/>
        <w:ind w:left="0" w:right="0" w:firstLine="590" w:firstLineChars="245"/>
        <w:jc w:val="left"/>
        <w:rPr>
          <w:rFonts w:hint="eastAsia" w:ascii="宋体" w:hAnsi="宋体" w:eastAsia="宋体" w:cs="宋体"/>
          <w:b/>
          <w:bCs w:val="0"/>
          <w:color w:val="000000"/>
          <w:spacing w:val="20"/>
          <w:kern w:val="2"/>
          <w:sz w:val="21"/>
          <w:szCs w:val="21"/>
        </w:rPr>
      </w:pPr>
      <w:r>
        <w:rPr>
          <w:rFonts w:hint="default" w:ascii="宋体" w:hAnsi="宋体" w:eastAsia="宋体" w:cs="宋体"/>
          <w:b/>
          <w:bCs w:val="0"/>
          <w:color w:val="000000"/>
          <w:kern w:val="2"/>
          <w:sz w:val="24"/>
          <w:szCs w:val="24"/>
          <w:lang w:eastAsia="zh-CN" w:bidi="ar"/>
        </w:rPr>
        <w:t xml:space="preserve">     </w:t>
      </w:r>
      <w:r>
        <w:rPr>
          <w:rFonts w:hint="eastAsia" w:ascii="宋体" w:hAnsi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default" w:ascii="宋体" w:hAnsi="宋体" w:eastAsia="宋体" w:cs="宋体"/>
          <w:b/>
          <w:bCs w:val="0"/>
          <w:color w:val="000000"/>
          <w:kern w:val="2"/>
          <w:sz w:val="24"/>
          <w:szCs w:val="24"/>
          <w:lang w:eastAsia="zh-CN" w:bidi="ar"/>
        </w:rPr>
        <w:t xml:space="preserve"> </w:t>
      </w:r>
      <w:r>
        <w:rPr>
          <w:rFonts w:hint="eastAsia" w:ascii="宋体" w:hAnsi="宋体" w:cs="宋体"/>
          <w:b/>
          <w:bCs w:val="0"/>
          <w:color w:val="000000"/>
          <w:kern w:val="2"/>
          <w:sz w:val="24"/>
          <w:szCs w:val="24"/>
          <w:lang w:eastAsia="zh-CN" w:bidi="ar"/>
        </w:rPr>
        <w:t>日期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 xml:space="preserve">： 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u w:val="thick"/>
          <w:lang w:val="en-US" w:eastAsia="zh-CN" w:bidi="ar"/>
        </w:rPr>
        <w:t xml:space="preserve">                                    </w:t>
      </w:r>
      <w:r>
        <w:rPr>
          <w:rFonts w:hint="eastAsia" w:ascii="宋体" w:hAnsi="宋体" w:eastAsia="宋体" w:cs="宋体"/>
          <w:b/>
          <w:bCs w:val="0"/>
          <w:color w:val="000000"/>
          <w:spacing w:val="20"/>
          <w:kern w:val="2"/>
          <w:sz w:val="21"/>
          <w:szCs w:val="21"/>
          <w:lang w:val="en-US" w:eastAsia="zh-CN" w:bidi="ar"/>
        </w:rPr>
        <w:t xml:space="preserve"> </w:t>
      </w:r>
    </w:p>
    <w:p w14:paraId="6F8DDEA7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/>
          <w:bCs w:val="0"/>
          <w:color w:val="000000"/>
          <w:spacing w:val="20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spacing w:val="20"/>
          <w:kern w:val="2"/>
          <w:sz w:val="24"/>
          <w:szCs w:val="24"/>
          <w:lang w:val="en-US" w:eastAsia="zh-CN" w:bidi="ar"/>
        </w:rPr>
        <w:t xml:space="preserve"> </w:t>
      </w:r>
    </w:p>
    <w:p w14:paraId="62415518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/>
          <w:bCs w:val="0"/>
          <w:color w:val="000000"/>
          <w:spacing w:val="20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spacing w:val="20"/>
          <w:kern w:val="2"/>
          <w:sz w:val="24"/>
          <w:szCs w:val="24"/>
          <w:lang w:val="en-US" w:eastAsia="zh-CN" w:bidi="ar"/>
        </w:rPr>
        <w:t xml:space="preserve"> </w:t>
      </w:r>
    </w:p>
    <w:p w14:paraId="4506D0D6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/>
          <w:bCs w:val="0"/>
          <w:color w:val="000000"/>
          <w:spacing w:val="20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spacing w:val="20"/>
          <w:kern w:val="2"/>
          <w:sz w:val="24"/>
          <w:szCs w:val="24"/>
          <w:lang w:val="en-US" w:eastAsia="zh-CN" w:bidi="ar"/>
        </w:rPr>
        <w:t xml:space="preserve"> </w:t>
      </w:r>
    </w:p>
    <w:p w14:paraId="77663AA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/>
          <w:bCs w:val="0"/>
          <w:color w:val="000000"/>
          <w:spacing w:val="20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spacing w:val="20"/>
          <w:kern w:val="2"/>
          <w:sz w:val="24"/>
          <w:szCs w:val="24"/>
          <w:lang w:val="en-US" w:eastAsia="zh-CN" w:bidi="ar"/>
        </w:rPr>
        <w:t xml:space="preserve"> </w:t>
      </w:r>
    </w:p>
    <w:p w14:paraId="614F3A99"/>
    <w:p w14:paraId="059502A4">
      <w:pPr>
        <w:pStyle w:val="9"/>
      </w:pPr>
    </w:p>
    <w:p w14:paraId="69E46D17"/>
    <w:p w14:paraId="09228C4D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>格式</w:t>
      </w:r>
      <w:r>
        <w:rPr>
          <w:rFonts w:hint="default" w:ascii="宋体" w:hAnsi="宋体" w:eastAsia="宋体" w:cs="宋体"/>
          <w:b/>
          <w:bCs w:val="0"/>
          <w:color w:val="000000"/>
          <w:kern w:val="2"/>
          <w:sz w:val="24"/>
          <w:szCs w:val="24"/>
          <w:lang w:eastAsia="zh-CN" w:bidi="ar"/>
        </w:rPr>
        <w:t>二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>、 报</w:t>
      </w:r>
      <w:r>
        <w:rPr>
          <w:rFonts w:hint="default" w:ascii="宋体" w:hAnsi="宋体" w:eastAsia="宋体" w:cs="宋体"/>
          <w:b/>
          <w:bCs w:val="0"/>
          <w:color w:val="000000"/>
          <w:kern w:val="2"/>
          <w:sz w:val="24"/>
          <w:szCs w:val="24"/>
          <w:lang w:eastAsia="zh-CN" w:bidi="ar"/>
        </w:rPr>
        <w:t>价单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>式样</w:t>
      </w:r>
    </w:p>
    <w:p w14:paraId="72AAB9C6"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/>
        <w:jc w:val="left"/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</w:pPr>
    </w:p>
    <w:p w14:paraId="57D9C9E6"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/>
        <w:jc w:val="center"/>
        <w:rPr>
          <w:rFonts w:hint="default" w:ascii="宋体" w:hAnsi="宋体" w:eastAsia="黑体" w:cs="宋体"/>
          <w:b/>
          <w:bCs w:val="0"/>
          <w:kern w:val="2"/>
          <w:sz w:val="28"/>
          <w:szCs w:val="28"/>
        </w:rPr>
      </w:pPr>
      <w:r>
        <w:rPr>
          <w:rFonts w:hint="default" w:ascii="黑体" w:hAnsi="宋体" w:eastAsia="黑体" w:cs="黑体"/>
          <w:b/>
          <w:bCs w:val="0"/>
          <w:kern w:val="2"/>
          <w:sz w:val="28"/>
          <w:szCs w:val="28"/>
          <w:lang w:val="en-US" w:eastAsia="zh-CN" w:bidi="ar"/>
        </w:rPr>
        <w:t>报价一览表</w:t>
      </w:r>
    </w:p>
    <w:p w14:paraId="727E09DB">
      <w:pPr>
        <w:pStyle w:val="5"/>
        <w:keepNext w:val="0"/>
        <w:keepLines w:val="0"/>
        <w:widowControl w:val="0"/>
        <w:suppressLineNumbers w:val="0"/>
        <w:snapToGrid w:val="0"/>
        <w:spacing w:before="120" w:beforeAutospacing="0" w:after="120" w:afterAutospacing="0"/>
        <w:ind w:left="0" w:right="0"/>
        <w:jc w:val="right"/>
        <w:rPr>
          <w:rFonts w:hint="default" w:ascii="宋体" w:hAnsi="宋体" w:eastAsia="仿宋_GB2312" w:cs="宋体"/>
          <w:b/>
          <w:bCs w:val="0"/>
          <w:kern w:val="2"/>
          <w:sz w:val="24"/>
          <w:szCs w:val="24"/>
        </w:rPr>
      </w:pPr>
      <w:r>
        <w:rPr>
          <w:rFonts w:hint="default" w:ascii="仿宋_GB2312" w:hAnsi="宋体" w:eastAsia="仿宋_GB2312" w:cs="仿宋_GB2312"/>
          <w:kern w:val="2"/>
          <w:sz w:val="21"/>
          <w:szCs w:val="21"/>
          <w:lang w:val="en-US" w:eastAsia="zh-CN" w:bidi="ar"/>
        </w:rPr>
        <w:t>金额单位：人民币（元）</w:t>
      </w:r>
    </w:p>
    <w:tbl>
      <w:tblPr>
        <w:tblStyle w:val="6"/>
        <w:tblW w:w="8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6627"/>
      </w:tblGrid>
      <w:tr w14:paraId="21EAC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3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FF5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019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eastAsia="zh-CN" w:bidi="ar"/>
              </w:rPr>
              <w:t>浙江省岱山经济开发区环城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eastAsia="zh-CN" w:bidi="ar"/>
              </w:rPr>
              <w:t>投资集团有限公司涉及的科创园2号办公楼等6处投资性房地产评估项目</w:t>
            </w:r>
          </w:p>
        </w:tc>
      </w:tr>
      <w:tr w14:paraId="32ECB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3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68D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eastAsia="zh-CN" w:bidi="ar"/>
              </w:rPr>
              <w:t>浙江省岱山经济开发区环城投资集团有限公司涉及的科创园2号办公楼等6处投资性房地产评估项目</w:t>
            </w:r>
          </w:p>
          <w:p w14:paraId="5F43FF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8B2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single"/>
              </w:rPr>
            </w:pPr>
          </w:p>
          <w:p w14:paraId="2CFDB3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合计报价大写：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single"/>
                <w:lang w:val="en-US" w:eastAsia="zh-CN" w:bidi="ar"/>
              </w:rPr>
              <w:t xml:space="preserve">               ；小写：    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single"/>
                <w:lang w:val="en-US" w:eastAsia="zh-CN" w:bidi="ar"/>
              </w:rPr>
              <w:t>元。（含税，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u w:val="single"/>
                <w:lang w:eastAsia="zh-CN" w:bidi="ar"/>
              </w:rPr>
              <w:t>税</w:t>
            </w:r>
            <w: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u w:val="single"/>
                <w:lang w:eastAsia="zh-CN" w:bidi="ar"/>
              </w:rPr>
              <w:t>率    %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single"/>
                <w:lang w:val="en-US" w:eastAsia="zh-CN" w:bidi="ar"/>
              </w:rPr>
              <w:t>）</w:t>
            </w:r>
          </w:p>
          <w:p w14:paraId="7AE6E1D6">
            <w:pPr>
              <w:pStyle w:val="11"/>
              <w:widowControl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 w14:paraId="31ADA2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420" w:firstLineChars="20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</w:tbl>
    <w:p w14:paraId="72A5C612">
      <w:pPr>
        <w:pStyle w:val="11"/>
        <w:widowControl/>
        <w:ind w:left="0" w:firstLine="630" w:firstLineChars="300"/>
        <w:rPr>
          <w:rFonts w:hint="eastAsia" w:ascii="宋体" w:hAnsi="宋体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Times New Roman"/>
          <w:color w:val="000000"/>
          <w:kern w:val="2"/>
          <w:sz w:val="21"/>
          <w:szCs w:val="21"/>
        </w:rPr>
        <w:t xml:space="preserve"> </w:t>
      </w:r>
    </w:p>
    <w:p w14:paraId="2FE58565">
      <w:pPr>
        <w:pStyle w:val="11"/>
        <w:widowControl/>
        <w:ind w:left="0" w:firstLine="630" w:firstLineChars="300"/>
        <w:rPr>
          <w:rFonts w:hint="eastAsia" w:ascii="宋体" w:hAnsi="宋体" w:eastAsia="宋体" w:cs="Times New Roman"/>
          <w:color w:val="000000"/>
          <w:kern w:val="2"/>
          <w:sz w:val="21"/>
          <w:szCs w:val="21"/>
        </w:rPr>
      </w:pPr>
    </w:p>
    <w:p w14:paraId="43384591">
      <w:pPr>
        <w:pStyle w:val="11"/>
        <w:widowControl/>
        <w:ind w:left="0" w:firstLine="630" w:firstLineChars="300"/>
        <w:rPr>
          <w:rFonts w:hint="eastAsia" w:ascii="宋体" w:hAnsi="宋体" w:eastAsia="宋体" w:cs="Times New Roman"/>
          <w:color w:val="000000"/>
          <w:kern w:val="2"/>
          <w:sz w:val="21"/>
          <w:szCs w:val="21"/>
        </w:rPr>
      </w:pPr>
    </w:p>
    <w:p w14:paraId="70913095">
      <w:pPr>
        <w:pStyle w:val="11"/>
        <w:widowControl/>
        <w:ind w:left="0" w:firstLine="630" w:firstLineChars="300"/>
        <w:rPr>
          <w:rFonts w:hint="eastAsia" w:ascii="宋体" w:hAnsi="宋体" w:eastAsia="宋体" w:cs="Times New Roman"/>
          <w:color w:val="000000"/>
          <w:kern w:val="2"/>
          <w:sz w:val="21"/>
          <w:szCs w:val="21"/>
        </w:rPr>
      </w:pPr>
    </w:p>
    <w:p w14:paraId="335AE3DE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2880" w:firstLineChars="1200"/>
        <w:jc w:val="righ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kern w:val="2"/>
          <w:sz w:val="24"/>
          <w:szCs w:val="24"/>
          <w:lang w:val="en-US" w:eastAsia="zh-CN" w:bidi="ar"/>
        </w:rPr>
        <w:t>供应商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名称：</w:t>
      </w:r>
      <w:r>
        <w:rPr>
          <w:rFonts w:hint="eastAsia" w:ascii="宋体" w:hAnsi="宋体" w:eastAsia="宋体" w:cs="宋体"/>
          <w:b/>
          <w:bCs w:val="0"/>
          <w:spacing w:val="20"/>
          <w:kern w:val="2"/>
          <w:sz w:val="24"/>
          <w:szCs w:val="24"/>
          <w:u w:val="single"/>
          <w:lang w:val="en-US" w:eastAsia="zh-CN" w:bidi="ar"/>
        </w:rPr>
        <w:t xml:space="preserve">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（加盖公章）  </w:t>
      </w:r>
    </w:p>
    <w:p w14:paraId="578759FB">
      <w:pPr>
        <w:snapToGrid w:val="0"/>
        <w:spacing w:line="360" w:lineRule="auto"/>
        <w:ind w:firstLine="2640" w:firstLineChars="11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325F2D01">
      <w:pPr>
        <w:snapToGrid w:val="0"/>
        <w:spacing w:line="360" w:lineRule="auto"/>
        <w:ind w:firstLine="3360" w:firstLineChars="14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签字或盖章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</w:t>
      </w:r>
    </w:p>
    <w:p w14:paraId="54AAAB7C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right"/>
        <w:rPr>
          <w:rFonts w:hint="eastAsia" w:ascii="宋体" w:hAnsi="宋体" w:eastAsia="宋体" w:cs="宋体"/>
          <w:spacing w:val="2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pacing w:val="20"/>
          <w:kern w:val="2"/>
          <w:sz w:val="24"/>
          <w:szCs w:val="24"/>
          <w:lang w:val="en-US" w:eastAsia="zh-CN" w:bidi="ar"/>
        </w:rPr>
        <w:t>日期：</w:t>
      </w:r>
      <w:r>
        <w:rPr>
          <w:rFonts w:hint="eastAsia" w:ascii="宋体" w:hAnsi="宋体" w:eastAsia="宋体" w:cs="宋体"/>
          <w:spacing w:val="20"/>
          <w:kern w:val="2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spacing w:val="20"/>
          <w:kern w:val="2"/>
          <w:sz w:val="24"/>
          <w:szCs w:val="24"/>
          <w:lang w:val="en-US" w:eastAsia="zh-CN" w:bidi="ar"/>
        </w:rPr>
        <w:t>年</w:t>
      </w:r>
      <w:r>
        <w:rPr>
          <w:rFonts w:hint="eastAsia" w:ascii="宋体" w:hAnsi="宋体" w:eastAsia="宋体" w:cs="宋体"/>
          <w:spacing w:val="20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spacing w:val="20"/>
          <w:kern w:val="2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spacing w:val="20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spacing w:val="20"/>
          <w:kern w:val="2"/>
          <w:sz w:val="24"/>
          <w:szCs w:val="24"/>
          <w:lang w:val="en-US" w:eastAsia="zh-CN" w:bidi="ar"/>
        </w:rPr>
        <w:t>日</w:t>
      </w:r>
    </w:p>
    <w:p w14:paraId="2ECCB6AC">
      <w:pPr>
        <w:pStyle w:val="9"/>
        <w:rPr>
          <w:rFonts w:hint="eastAsia" w:ascii="宋体" w:hAnsi="宋体" w:eastAsia="宋体" w:cs="宋体"/>
          <w:spacing w:val="20"/>
          <w:kern w:val="2"/>
          <w:sz w:val="24"/>
          <w:szCs w:val="24"/>
          <w:lang w:val="en-US" w:eastAsia="zh-CN" w:bidi="ar"/>
        </w:rPr>
      </w:pPr>
    </w:p>
    <w:p w14:paraId="20073E1F">
      <w:pPr>
        <w:pStyle w:val="2"/>
        <w:rPr>
          <w:rFonts w:hint="eastAsia" w:ascii="宋体" w:hAnsi="宋体" w:eastAsia="宋体" w:cs="宋体"/>
          <w:spacing w:val="20"/>
          <w:kern w:val="2"/>
          <w:sz w:val="24"/>
          <w:szCs w:val="24"/>
          <w:lang w:val="en-US" w:eastAsia="zh-CN" w:bidi="ar"/>
        </w:rPr>
      </w:pPr>
    </w:p>
    <w:p w14:paraId="63AF2281">
      <w:pPr>
        <w:pStyle w:val="3"/>
        <w:rPr>
          <w:rFonts w:hint="eastAsia" w:ascii="宋体" w:hAnsi="宋体" w:eastAsia="宋体" w:cs="宋体"/>
          <w:spacing w:val="20"/>
          <w:kern w:val="2"/>
          <w:sz w:val="24"/>
          <w:szCs w:val="24"/>
          <w:lang w:val="en-US" w:eastAsia="zh-CN" w:bidi="ar"/>
        </w:rPr>
      </w:pPr>
    </w:p>
    <w:p w14:paraId="24DB4A21">
      <w:pPr>
        <w:rPr>
          <w:rFonts w:hint="eastAsia" w:ascii="宋体" w:hAnsi="宋体" w:eastAsia="宋体" w:cs="宋体"/>
          <w:spacing w:val="20"/>
          <w:kern w:val="2"/>
          <w:sz w:val="24"/>
          <w:szCs w:val="24"/>
          <w:lang w:val="en-US" w:eastAsia="zh-CN" w:bidi="ar"/>
        </w:rPr>
      </w:pPr>
    </w:p>
    <w:p w14:paraId="3363609F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/>
          <w:bCs w:val="0"/>
          <w:color w:val="000000"/>
          <w:spacing w:val="2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color w:val="000000"/>
          <w:spacing w:val="20"/>
          <w:kern w:val="2"/>
          <w:sz w:val="24"/>
          <w:szCs w:val="24"/>
          <w:lang w:val="en-US" w:eastAsia="zh-CN" w:bidi="ar"/>
        </w:rPr>
        <w:t xml:space="preserve"> </w:t>
      </w:r>
    </w:p>
    <w:p w14:paraId="25BD700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457B0"/>
    <w:rsid w:val="0070280F"/>
    <w:rsid w:val="014F4893"/>
    <w:rsid w:val="02867E41"/>
    <w:rsid w:val="03007E08"/>
    <w:rsid w:val="030B6598"/>
    <w:rsid w:val="03B64756"/>
    <w:rsid w:val="03D80B70"/>
    <w:rsid w:val="04082AD7"/>
    <w:rsid w:val="06510766"/>
    <w:rsid w:val="072C2FDB"/>
    <w:rsid w:val="07561F05"/>
    <w:rsid w:val="08422A5C"/>
    <w:rsid w:val="08BF40AC"/>
    <w:rsid w:val="093F0D49"/>
    <w:rsid w:val="09497E1A"/>
    <w:rsid w:val="09B07E99"/>
    <w:rsid w:val="09DD70BF"/>
    <w:rsid w:val="0A1026E6"/>
    <w:rsid w:val="0A36039E"/>
    <w:rsid w:val="0A364353"/>
    <w:rsid w:val="0A740EC6"/>
    <w:rsid w:val="0B2D79F3"/>
    <w:rsid w:val="0BB05F2E"/>
    <w:rsid w:val="0BF00A21"/>
    <w:rsid w:val="0C2F32F7"/>
    <w:rsid w:val="0C670CE3"/>
    <w:rsid w:val="0D9917C0"/>
    <w:rsid w:val="0DC573BC"/>
    <w:rsid w:val="0E1E3623"/>
    <w:rsid w:val="0E924011"/>
    <w:rsid w:val="0EC01DBF"/>
    <w:rsid w:val="100F3B6B"/>
    <w:rsid w:val="120A0293"/>
    <w:rsid w:val="13023513"/>
    <w:rsid w:val="13E470BD"/>
    <w:rsid w:val="1408243B"/>
    <w:rsid w:val="1414458E"/>
    <w:rsid w:val="15D32F45"/>
    <w:rsid w:val="162A66C4"/>
    <w:rsid w:val="16734728"/>
    <w:rsid w:val="16873D30"/>
    <w:rsid w:val="1702724C"/>
    <w:rsid w:val="18C2345A"/>
    <w:rsid w:val="18D019BE"/>
    <w:rsid w:val="18FC0A05"/>
    <w:rsid w:val="197131A1"/>
    <w:rsid w:val="19BF42AF"/>
    <w:rsid w:val="1C8E7BC6"/>
    <w:rsid w:val="1C9D605B"/>
    <w:rsid w:val="1CD126DA"/>
    <w:rsid w:val="1D1A58FD"/>
    <w:rsid w:val="1E8A260F"/>
    <w:rsid w:val="1F7F5EEC"/>
    <w:rsid w:val="1F9E2ADD"/>
    <w:rsid w:val="21BF6A73"/>
    <w:rsid w:val="220628F4"/>
    <w:rsid w:val="22CD70D7"/>
    <w:rsid w:val="233B65CE"/>
    <w:rsid w:val="23487548"/>
    <w:rsid w:val="23C44815"/>
    <w:rsid w:val="247B1377"/>
    <w:rsid w:val="24912949"/>
    <w:rsid w:val="265D5A85"/>
    <w:rsid w:val="26EF3957"/>
    <w:rsid w:val="279571FA"/>
    <w:rsid w:val="279938C3"/>
    <w:rsid w:val="27F51441"/>
    <w:rsid w:val="280B47C0"/>
    <w:rsid w:val="295E3016"/>
    <w:rsid w:val="29A46C7B"/>
    <w:rsid w:val="2A3A00AE"/>
    <w:rsid w:val="2B255B99"/>
    <w:rsid w:val="2B2D7144"/>
    <w:rsid w:val="2B6C7C6C"/>
    <w:rsid w:val="2BDF21EC"/>
    <w:rsid w:val="2BEC4909"/>
    <w:rsid w:val="2F067A90"/>
    <w:rsid w:val="2F7013AD"/>
    <w:rsid w:val="2FCC0CD9"/>
    <w:rsid w:val="30050E67"/>
    <w:rsid w:val="3041536B"/>
    <w:rsid w:val="30442F65"/>
    <w:rsid w:val="30662EDC"/>
    <w:rsid w:val="30D77936"/>
    <w:rsid w:val="32B048E2"/>
    <w:rsid w:val="347D1D21"/>
    <w:rsid w:val="34821AD6"/>
    <w:rsid w:val="35044A71"/>
    <w:rsid w:val="355B7F36"/>
    <w:rsid w:val="35A63D7A"/>
    <w:rsid w:val="371E4021"/>
    <w:rsid w:val="37EF7C5B"/>
    <w:rsid w:val="38961E84"/>
    <w:rsid w:val="39C42A21"/>
    <w:rsid w:val="39CE1AF2"/>
    <w:rsid w:val="39E906DA"/>
    <w:rsid w:val="3A231490"/>
    <w:rsid w:val="3AB012E5"/>
    <w:rsid w:val="3B3D0CDD"/>
    <w:rsid w:val="3BD00198"/>
    <w:rsid w:val="3CE04016"/>
    <w:rsid w:val="3D566086"/>
    <w:rsid w:val="3E7762B4"/>
    <w:rsid w:val="3EE14075"/>
    <w:rsid w:val="3F1461F9"/>
    <w:rsid w:val="405A7913"/>
    <w:rsid w:val="40E90FBF"/>
    <w:rsid w:val="41630D72"/>
    <w:rsid w:val="43394480"/>
    <w:rsid w:val="438003D7"/>
    <w:rsid w:val="44242A3A"/>
    <w:rsid w:val="455E1F7C"/>
    <w:rsid w:val="46A2058E"/>
    <w:rsid w:val="47653A95"/>
    <w:rsid w:val="47E06D87"/>
    <w:rsid w:val="48E64762"/>
    <w:rsid w:val="49D404BD"/>
    <w:rsid w:val="4C9B5863"/>
    <w:rsid w:val="4CEA2347"/>
    <w:rsid w:val="4EF851EF"/>
    <w:rsid w:val="4FF736F9"/>
    <w:rsid w:val="50A639C6"/>
    <w:rsid w:val="5107796B"/>
    <w:rsid w:val="514E7348"/>
    <w:rsid w:val="5244074B"/>
    <w:rsid w:val="532F6D06"/>
    <w:rsid w:val="534E1882"/>
    <w:rsid w:val="548117E3"/>
    <w:rsid w:val="54DA0EF3"/>
    <w:rsid w:val="555E38D2"/>
    <w:rsid w:val="55C27171"/>
    <w:rsid w:val="560C77D2"/>
    <w:rsid w:val="5632548A"/>
    <w:rsid w:val="56AA23A1"/>
    <w:rsid w:val="57796C88"/>
    <w:rsid w:val="583133C6"/>
    <w:rsid w:val="58AA2D6A"/>
    <w:rsid w:val="59424271"/>
    <w:rsid w:val="59622AE1"/>
    <w:rsid w:val="597638E0"/>
    <w:rsid w:val="59C02DAD"/>
    <w:rsid w:val="59C208D3"/>
    <w:rsid w:val="59D81D4B"/>
    <w:rsid w:val="5AFF0502"/>
    <w:rsid w:val="5B4D0671"/>
    <w:rsid w:val="5D6B50C1"/>
    <w:rsid w:val="5E1B6804"/>
    <w:rsid w:val="5EC073AC"/>
    <w:rsid w:val="5FD70E51"/>
    <w:rsid w:val="5FE7CD7E"/>
    <w:rsid w:val="61812E22"/>
    <w:rsid w:val="626457B0"/>
    <w:rsid w:val="628726BA"/>
    <w:rsid w:val="64322AF9"/>
    <w:rsid w:val="644D317A"/>
    <w:rsid w:val="66173D55"/>
    <w:rsid w:val="671309C0"/>
    <w:rsid w:val="6784366C"/>
    <w:rsid w:val="67B686FB"/>
    <w:rsid w:val="67D43D2A"/>
    <w:rsid w:val="697B0A9F"/>
    <w:rsid w:val="6A303637"/>
    <w:rsid w:val="702E23C7"/>
    <w:rsid w:val="70383246"/>
    <w:rsid w:val="70CD5DAB"/>
    <w:rsid w:val="71CD6690"/>
    <w:rsid w:val="72302D7B"/>
    <w:rsid w:val="72565C05"/>
    <w:rsid w:val="727B566C"/>
    <w:rsid w:val="72802C82"/>
    <w:rsid w:val="76143E0D"/>
    <w:rsid w:val="763C3364"/>
    <w:rsid w:val="76746FA2"/>
    <w:rsid w:val="76CF1C1E"/>
    <w:rsid w:val="772A6B6C"/>
    <w:rsid w:val="795B7366"/>
    <w:rsid w:val="7A3C1B84"/>
    <w:rsid w:val="7AA5772A"/>
    <w:rsid w:val="7BCB1412"/>
    <w:rsid w:val="7C120DEF"/>
    <w:rsid w:val="7C55020B"/>
    <w:rsid w:val="7CC145C3"/>
    <w:rsid w:val="7D0D41C0"/>
    <w:rsid w:val="7EC81C39"/>
    <w:rsid w:val="7ED82CDA"/>
    <w:rsid w:val="7F460DAF"/>
    <w:rsid w:val="7F6B4152"/>
    <w:rsid w:val="AADB0C2C"/>
    <w:rsid w:val="DAFCB6CA"/>
    <w:rsid w:val="DD2576FC"/>
    <w:rsid w:val="FB3CE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 w:val="28"/>
    </w:rPr>
  </w:style>
  <w:style w:type="paragraph" w:styleId="3">
    <w:name w:val="Body Text First Indent"/>
    <w:basedOn w:val="2"/>
    <w:next w:val="1"/>
    <w:qFormat/>
    <w:uiPriority w:val="0"/>
    <w:pPr>
      <w:autoSpaceDE w:val="0"/>
      <w:autoSpaceDN w:val="0"/>
      <w:adjustRightInd w:val="0"/>
      <w:ind w:firstLine="420" w:firstLineChars="100"/>
      <w:jc w:val="left"/>
    </w:pPr>
    <w:rPr>
      <w:rFonts w:ascii="仿宋_GB2312"/>
      <w:b/>
      <w:kern w:val="0"/>
      <w:sz w:val="32"/>
      <w:szCs w:val="32"/>
    </w:rPr>
  </w:style>
  <w:style w:type="paragraph" w:styleId="4">
    <w:name w:val="toc 6"/>
    <w:basedOn w:val="1"/>
    <w:next w:val="1"/>
    <w:qFormat/>
    <w:uiPriority w:val="0"/>
    <w:pPr>
      <w:autoSpaceDE w:val="0"/>
      <w:autoSpaceDN w:val="0"/>
      <w:adjustRightInd w:val="0"/>
      <w:ind w:left="2100" w:leftChars="1000"/>
      <w:jc w:val="left"/>
    </w:pPr>
    <w:rPr>
      <w:kern w:val="0"/>
      <w:sz w:val="20"/>
      <w:szCs w:val="20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表格文字"/>
    <w:basedOn w:val="1"/>
    <w:next w:val="2"/>
    <w:qFormat/>
    <w:uiPriority w:val="0"/>
    <w:rPr>
      <w:rFonts w:ascii="Calibri" w:hAnsi="Calibri" w:eastAsia="宋体" w:cs="Times New Roman"/>
      <w:sz w:val="18"/>
      <w:szCs w:val="24"/>
    </w:rPr>
  </w:style>
  <w:style w:type="paragraph" w:customStyle="1" w:styleId="10">
    <w:name w:val="样式 首行缩进:  2 字符"/>
    <w:basedOn w:val="1"/>
    <w:qFormat/>
    <w:uiPriority w:val="99"/>
    <w:pPr>
      <w:spacing w:line="360" w:lineRule="auto"/>
      <w:ind w:firstLine="560" w:firstLineChars="200"/>
    </w:pPr>
    <w:rPr>
      <w:sz w:val="24"/>
    </w:rPr>
  </w:style>
  <w:style w:type="paragraph" w:customStyle="1" w:styleId="11">
    <w:name w:val="首行缩进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80" w:firstLineChars="200"/>
      <w:jc w:val="both"/>
    </w:pPr>
    <w:rPr>
      <w:rFonts w:hint="default" w:ascii="Times New Roman" w:hAnsi="Times New Roman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2608</Words>
  <Characters>2639</Characters>
  <Lines>0</Lines>
  <Paragraphs>0</Paragraphs>
  <TotalTime>4</TotalTime>
  <ScaleCrop>false</ScaleCrop>
  <LinksUpToDate>false</LinksUpToDate>
  <CharactersWithSpaces>3816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2025-12-06T07:08:00Z</dcterms:created>
  <dc:creator>正正</dc:creator>
  <cp:lastModifiedBy>李娜</cp:lastModifiedBy>
  <cp:lastPrinted>2025-12-09T05:01:00Z</cp:lastPrinted>
  <dcterms:modified xsi:type="dcterms:W3CDTF">2026-04-08T01:39:09Z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72618E2BA7514C9EA55D7E6AA7FBFF81_13</vt:lpwstr>
  </property>
  <property fmtid="{D5CDD505-2E9C-101B-9397-08002B2CF9AE}" pid="4" name="KSOTemplateDocerSaveRecord">
    <vt:lpwstr>eyJoZGlkIjoiMGZiNDQ2NDAzNzVjN2RhOTQxYmU3MWE0YjI5MDdkYmIiLCJ1c2VySWQiOiIxNjQ3OTIzOTcyIn0=</vt:lpwstr>
  </property>
</Properties>
</file>